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Fac simile di domanda BorsaDiSC24-07</w:t>
      </w:r>
    </w:p>
    <w:p w14:paraId="00000002" w14:textId="77777777" w:rsidR="005B5F08" w:rsidRDefault="005B5F08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5B5F08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5B5F08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5B5F08" w:rsidRDefault="005B5F08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a _______________________________________________________________ </w:t>
      </w:r>
    </w:p>
    <w:p w14:paraId="00000008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000000D" w14:textId="77777777" w:rsidR="005B5F08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56F2C18A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l’ammissione al bando di selezione pubblica per titoli per l’attribuzione di 1 borsa per lo svolgimento di attività di ricerca dal titolo: “Studio computazionale di reazioni di scissione ossidativa aerobica metallo- catalizzata di modelli di lignina", di cui alla procedura bandita con provvedimento Rep. n. </w:t>
      </w:r>
      <w:r w:rsidR="006F61CB">
        <w:rPr>
          <w:color w:val="1F1F1F"/>
          <w:sz w:val="20"/>
          <w:szCs w:val="20"/>
        </w:rPr>
        <w:t>70</w:t>
      </w:r>
      <w:r>
        <w:rPr>
          <w:color w:val="1F1F1F"/>
          <w:sz w:val="20"/>
          <w:szCs w:val="20"/>
        </w:rPr>
        <w:t xml:space="preserve">/2024, Prot. n. </w:t>
      </w:r>
      <w:r w:rsidR="006F61CB">
        <w:rPr>
          <w:color w:val="1F1F1F"/>
          <w:sz w:val="20"/>
          <w:szCs w:val="20"/>
        </w:rPr>
        <w:t>586</w:t>
      </w:r>
      <w:r>
        <w:rPr>
          <w:color w:val="1F1F1F"/>
          <w:sz w:val="20"/>
          <w:szCs w:val="20"/>
        </w:rPr>
        <w:t xml:space="preserve"> del </w:t>
      </w:r>
      <w:r w:rsidR="006F61CB">
        <w:rPr>
          <w:color w:val="1F1F1F"/>
          <w:sz w:val="20"/>
          <w:szCs w:val="20"/>
        </w:rPr>
        <w:t>01/02</w:t>
      </w:r>
      <w:r>
        <w:rPr>
          <w:color w:val="1F1F1F"/>
          <w:sz w:val="20"/>
          <w:szCs w:val="20"/>
        </w:rPr>
        <w:t>/2024</w:t>
      </w:r>
    </w:p>
    <w:p w14:paraId="0000000F" w14:textId="77777777" w:rsidR="005B5F08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5B5F08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5B5F08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77777777" w:rsidR="005B5F08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5B5F08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5B5F08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5B5F08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5B5F08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5B5F08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 seguente indirizzo: </w:t>
      </w:r>
    </w:p>
    <w:p w14:paraId="0000001A" w14:textId="77777777" w:rsidR="005B5F08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>via_______________________________________________ n.______ Comune ____________________________ PROV ___________ CAP _______</w:t>
      </w:r>
    </w:p>
    <w:p w14:paraId="0000001B" w14:textId="77777777" w:rsidR="005B5F08" w:rsidRDefault="005B5F08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5B5F08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5B5F08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5B5F08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14:paraId="0000001F" w14:textId="77777777" w:rsidR="005B5F08" w:rsidRDefault="005B5F08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5B5F08" w:rsidRDefault="005B5F08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5B5F08" w:rsidRDefault="005B5F08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5B5F08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5B5F08" w:rsidRDefault="005B5F08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5B5F08" w:rsidRDefault="005B5F08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5B5F08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5B5F08" w:rsidRDefault="005B5F08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5B5F08" w:rsidRDefault="005B5F08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5B5F08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5B5F08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84F"/>
    <w:multiLevelType w:val="multilevel"/>
    <w:tmpl w:val="70DC1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D29E6"/>
    <w:multiLevelType w:val="multilevel"/>
    <w:tmpl w:val="40C2E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1754070">
    <w:abstractNumId w:val="1"/>
  </w:num>
  <w:num w:numId="2" w16cid:durableId="34190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08"/>
    <w:rsid w:val="005B5F08"/>
    <w:rsid w:val="006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DDB5"/>
  <w15:docId w15:val="{4082E25D-419E-4F10-BA11-E1FC8A52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RJbQN6vV8GYD7Lc8w1kf2DCDA==">CgMxLjA4AHIhMUlacU55ay1hbC1fel91d1RJUHFBcmlOOE95eE1yZmF5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Rebellato Giovanna</cp:lastModifiedBy>
  <cp:revision>3</cp:revision>
  <dcterms:created xsi:type="dcterms:W3CDTF">2023-03-30T10:38:00Z</dcterms:created>
  <dcterms:modified xsi:type="dcterms:W3CDTF">2024-02-02T09:08:00Z</dcterms:modified>
</cp:coreProperties>
</file>