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18EE332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BorsaDiSC24-1</w:t>
      </w:r>
      <w:r w:rsidR="006E3081">
        <w:rPr>
          <w:color w:val="1F1F1F"/>
          <w:sz w:val="20"/>
          <w:szCs w:val="20"/>
        </w:rPr>
        <w:t>6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70457CA0" w14:textId="06DB6DCC" w:rsidR="008802B3" w:rsidRPr="008802B3" w:rsidRDefault="00000000" w:rsidP="008802B3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6E3081" w:rsidRPr="006E3081">
        <w:rPr>
          <w:b/>
          <w:color w:val="1F1F1F"/>
          <w:sz w:val="20"/>
          <w:szCs w:val="20"/>
        </w:rPr>
        <w:t>Sensore colorimetrico di pH per analisi in ambiente marino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</w:t>
      </w:r>
      <w:r w:rsidR="001A27BF">
        <w:rPr>
          <w:color w:val="1F1F1F"/>
          <w:sz w:val="20"/>
          <w:szCs w:val="20"/>
        </w:rPr>
        <w:t>a</w:t>
      </w:r>
      <w:r w:rsidR="00A65407">
        <w:rPr>
          <w:color w:val="1F1F1F"/>
          <w:sz w:val="20"/>
          <w:szCs w:val="20"/>
        </w:rPr>
        <w:t xml:space="preserve"> Prof</w:t>
      </w:r>
      <w:r w:rsidR="008802B3">
        <w:rPr>
          <w:color w:val="1F1F1F"/>
          <w:sz w:val="20"/>
          <w:szCs w:val="20"/>
        </w:rPr>
        <w:t>.</w:t>
      </w:r>
      <w:r w:rsidR="006E3081">
        <w:rPr>
          <w:color w:val="1F1F1F"/>
          <w:sz w:val="20"/>
          <w:szCs w:val="20"/>
        </w:rPr>
        <w:t xml:space="preserve"> Luca Cappellin</w:t>
      </w:r>
      <w:r w:rsidR="00A65407">
        <w:rPr>
          <w:color w:val="1F1F1F"/>
          <w:sz w:val="20"/>
          <w:szCs w:val="20"/>
        </w:rPr>
        <w:t>,</w:t>
      </w:r>
      <w:r>
        <w:rPr>
          <w:color w:val="1F1F1F"/>
          <w:sz w:val="20"/>
          <w:szCs w:val="20"/>
        </w:rPr>
        <w:t xml:space="preserve"> di cui alla procedura bandita con provvediment</w:t>
      </w:r>
      <w:r w:rsidRPr="00BC3883">
        <w:rPr>
          <w:color w:val="1F1F1F"/>
          <w:sz w:val="20"/>
          <w:szCs w:val="20"/>
        </w:rPr>
        <w:t xml:space="preserve">o </w:t>
      </w:r>
      <w:r w:rsidR="00BC3883" w:rsidRPr="00BC3883">
        <w:rPr>
          <w:color w:val="1F1F1F"/>
          <w:sz w:val="20"/>
          <w:szCs w:val="20"/>
        </w:rPr>
        <w:t>Rep</w:t>
      </w:r>
      <w:r w:rsidR="006D4FF3">
        <w:rPr>
          <w:color w:val="1F1F1F"/>
          <w:sz w:val="20"/>
          <w:szCs w:val="20"/>
        </w:rPr>
        <w:t>.</w:t>
      </w:r>
      <w:r w:rsidR="00BC3883" w:rsidRPr="00BC3883">
        <w:rPr>
          <w:color w:val="1F1F1F"/>
          <w:sz w:val="20"/>
          <w:szCs w:val="20"/>
        </w:rPr>
        <w:t xml:space="preserve"> n. </w:t>
      </w:r>
    </w:p>
    <w:p w14:paraId="0000000E" w14:textId="5BF3C6DD" w:rsidR="001F2EBA" w:rsidRPr="00BC3883" w:rsidRDefault="008802B3" w:rsidP="001A27BF">
      <w:pPr>
        <w:spacing w:line="360" w:lineRule="auto"/>
        <w:jc w:val="both"/>
        <w:rPr>
          <w:color w:val="1F1F1F"/>
          <w:sz w:val="20"/>
          <w:szCs w:val="20"/>
        </w:rPr>
      </w:pPr>
      <w:r w:rsidRPr="008802B3">
        <w:rPr>
          <w:color w:val="1F1F1F"/>
          <w:sz w:val="20"/>
          <w:szCs w:val="20"/>
        </w:rPr>
        <w:t xml:space="preserve">n. </w:t>
      </w:r>
      <w:r w:rsidR="001A27BF" w:rsidRPr="001A27BF">
        <w:rPr>
          <w:color w:val="1F1F1F"/>
          <w:sz w:val="20"/>
          <w:szCs w:val="20"/>
        </w:rPr>
        <w:t>Rep</w:t>
      </w:r>
      <w:r w:rsidR="001A27BF">
        <w:rPr>
          <w:color w:val="1F1F1F"/>
          <w:sz w:val="20"/>
          <w:szCs w:val="20"/>
        </w:rPr>
        <w:t>.</w:t>
      </w:r>
      <w:r w:rsidR="001A27BF" w:rsidRPr="001A27BF">
        <w:rPr>
          <w:color w:val="1F1F1F"/>
          <w:sz w:val="20"/>
          <w:szCs w:val="20"/>
        </w:rPr>
        <w:t xml:space="preserve"> n. </w:t>
      </w:r>
      <w:r w:rsidR="006E3081">
        <w:rPr>
          <w:color w:val="1F1F1F"/>
          <w:sz w:val="20"/>
          <w:szCs w:val="20"/>
        </w:rPr>
        <w:t>303</w:t>
      </w:r>
      <w:r w:rsidR="001A27BF" w:rsidRPr="001A27BF">
        <w:rPr>
          <w:color w:val="1F1F1F"/>
          <w:sz w:val="20"/>
          <w:szCs w:val="20"/>
        </w:rPr>
        <w:t>/2024</w:t>
      </w:r>
      <w:r w:rsidR="001A27BF">
        <w:rPr>
          <w:color w:val="1F1F1F"/>
          <w:sz w:val="20"/>
          <w:szCs w:val="20"/>
        </w:rPr>
        <w:t xml:space="preserve"> </w:t>
      </w:r>
      <w:r w:rsidR="001A27BF" w:rsidRPr="001A27BF">
        <w:rPr>
          <w:color w:val="1F1F1F"/>
          <w:sz w:val="20"/>
          <w:szCs w:val="20"/>
        </w:rPr>
        <w:t xml:space="preserve">Prot n. </w:t>
      </w:r>
      <w:r w:rsidR="006E3081">
        <w:rPr>
          <w:color w:val="1F1F1F"/>
          <w:sz w:val="20"/>
          <w:szCs w:val="20"/>
        </w:rPr>
        <w:t>4586</w:t>
      </w:r>
      <w:r w:rsidR="001A27BF" w:rsidRPr="001A27BF">
        <w:rPr>
          <w:color w:val="1F1F1F"/>
          <w:sz w:val="20"/>
          <w:szCs w:val="20"/>
        </w:rPr>
        <w:t xml:space="preserve"> del </w:t>
      </w:r>
      <w:r w:rsidR="006E3081">
        <w:rPr>
          <w:color w:val="1F1F1F"/>
          <w:sz w:val="20"/>
          <w:szCs w:val="20"/>
        </w:rPr>
        <w:t>28/08</w:t>
      </w:r>
      <w:r w:rsidR="001A27BF" w:rsidRPr="001A27BF">
        <w:rPr>
          <w:color w:val="1F1F1F"/>
          <w:sz w:val="20"/>
          <w:szCs w:val="20"/>
        </w:rPr>
        <w:t>/2024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504CC18-BF79-4726-AAC8-A1B891434B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1C8739E-DBA9-41DE-AB0A-2D1B0209A1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4E275E-02F0-4A66-8B4B-E4AED7ABB0A5}"/>
    <w:embedItalic r:id="rId4" w:fontKey="{459EA0D2-FB2F-44F1-91B3-A8D7C25E91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F15FCA2-F427-4685-B058-4A7A856576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375D24F-F58F-4132-92AF-14A8C377CE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F2EBA"/>
    <w:rsid w:val="003568A0"/>
    <w:rsid w:val="006D4FF3"/>
    <w:rsid w:val="006E3081"/>
    <w:rsid w:val="008802B3"/>
    <w:rsid w:val="008A2E6C"/>
    <w:rsid w:val="00A65407"/>
    <w:rsid w:val="00BB245D"/>
    <w:rsid w:val="00BC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536</Words>
  <Characters>3059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9</cp:revision>
  <dcterms:created xsi:type="dcterms:W3CDTF">2024-05-23T07:37:00Z</dcterms:created>
  <dcterms:modified xsi:type="dcterms:W3CDTF">2024-08-28T14:39:00Z</dcterms:modified>
</cp:coreProperties>
</file>