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9E83294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</w:t>
      </w:r>
      <w:r w:rsidR="003219B9">
        <w:rPr>
          <w:color w:val="1F1F1F"/>
          <w:sz w:val="20"/>
          <w:szCs w:val="20"/>
        </w:rPr>
        <w:t>33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2021D7A0" w14:textId="1572A907" w:rsidR="00D047BC" w:rsidRDefault="00000000" w:rsidP="003219B9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3219B9" w:rsidRPr="003219B9">
        <w:rPr>
          <w:b/>
          <w:color w:val="1F1F1F"/>
          <w:sz w:val="20"/>
          <w:szCs w:val="20"/>
        </w:rPr>
        <w:t>Ingegnerizzazione di supporti polimerici per applicazioni in catalisi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441EBE">
        <w:rPr>
          <w:color w:val="1F1F1F"/>
          <w:sz w:val="20"/>
          <w:szCs w:val="20"/>
        </w:rPr>
        <w:t xml:space="preserve"> </w:t>
      </w:r>
      <w:r w:rsidR="003219B9">
        <w:rPr>
          <w:color w:val="1F1F1F"/>
          <w:sz w:val="20"/>
          <w:szCs w:val="20"/>
        </w:rPr>
        <w:t>Edmondo M. Benetti</w:t>
      </w:r>
      <w:r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3219B9" w:rsidRPr="003219B9">
        <w:rPr>
          <w:color w:val="1F1F1F"/>
          <w:sz w:val="20"/>
          <w:szCs w:val="20"/>
        </w:rPr>
        <w:t>Repertorio n. 17/2025</w:t>
      </w:r>
      <w:r w:rsidR="003219B9">
        <w:rPr>
          <w:color w:val="1F1F1F"/>
          <w:sz w:val="20"/>
          <w:szCs w:val="20"/>
        </w:rPr>
        <w:t xml:space="preserve"> , </w:t>
      </w:r>
      <w:proofErr w:type="spellStart"/>
      <w:r w:rsidR="003219B9" w:rsidRPr="003219B9">
        <w:rPr>
          <w:color w:val="1F1F1F"/>
          <w:sz w:val="20"/>
          <w:szCs w:val="20"/>
        </w:rPr>
        <w:t>Prot</w:t>
      </w:r>
      <w:proofErr w:type="spellEnd"/>
      <w:r w:rsidR="003219B9" w:rsidRPr="003219B9">
        <w:rPr>
          <w:color w:val="1F1F1F"/>
          <w:sz w:val="20"/>
          <w:szCs w:val="20"/>
        </w:rPr>
        <w:t xml:space="preserve"> n. 253 del 16/01/2025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582E75B-3022-4BF2-B0D5-017CECE981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CC53A69-C74F-4DE0-B02C-6C2E7B66E7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8296A4-EE59-4EC0-A576-D03B01373D21}"/>
    <w:embedItalic r:id="rId4" w:fontKey="{E56CE9E9-592A-4530-BCD5-0DC198AEB9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CF47C45-CB49-4629-A839-4724BEFD96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3D7185-B1F0-4236-9E8C-B141197013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219B9"/>
    <w:rsid w:val="003568A0"/>
    <w:rsid w:val="00441EBE"/>
    <w:rsid w:val="004438E6"/>
    <w:rsid w:val="004D2DE1"/>
    <w:rsid w:val="005D6472"/>
    <w:rsid w:val="006A3C69"/>
    <w:rsid w:val="006D4FF3"/>
    <w:rsid w:val="006E3081"/>
    <w:rsid w:val="00844E87"/>
    <w:rsid w:val="00866E8A"/>
    <w:rsid w:val="008802B3"/>
    <w:rsid w:val="008A2E6C"/>
    <w:rsid w:val="00A166DF"/>
    <w:rsid w:val="00A65407"/>
    <w:rsid w:val="00B075BC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18</cp:revision>
  <dcterms:created xsi:type="dcterms:W3CDTF">2024-05-23T07:37:00Z</dcterms:created>
  <dcterms:modified xsi:type="dcterms:W3CDTF">2025-01-16T17:54:00Z</dcterms:modified>
</cp:coreProperties>
</file>