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A625329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BorsaDiSC25-</w:t>
      </w:r>
      <w:r w:rsidR="00940288">
        <w:rPr>
          <w:color w:val="1F1F1F"/>
          <w:sz w:val="20"/>
          <w:szCs w:val="20"/>
        </w:rPr>
        <w:t>32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A4A0C3B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A672F8">
        <w:rPr>
          <w:b/>
          <w:sz w:val="20"/>
          <w:szCs w:val="20"/>
        </w:rPr>
        <w:t>Si</w:t>
      </w:r>
      <w:r w:rsidR="00940288">
        <w:rPr>
          <w:b/>
          <w:sz w:val="20"/>
          <w:szCs w:val="20"/>
        </w:rPr>
        <w:t>stemi chemiluminescenti rigenerativi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47763F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A672F8">
        <w:rPr>
          <w:color w:val="1F1F1F"/>
          <w:sz w:val="20"/>
          <w:szCs w:val="20"/>
        </w:rPr>
        <w:t>P</w:t>
      </w:r>
      <w:r w:rsidR="000119B8">
        <w:rPr>
          <w:color w:val="1F1F1F"/>
          <w:sz w:val="20"/>
          <w:szCs w:val="20"/>
        </w:rPr>
        <w:t>rof</w:t>
      </w:r>
      <w:r>
        <w:rPr>
          <w:color w:val="1F1F1F"/>
          <w:sz w:val="20"/>
          <w:szCs w:val="20"/>
        </w:rPr>
        <w:t>.</w:t>
      </w:r>
      <w:r w:rsidR="001A791C">
        <w:rPr>
          <w:color w:val="1F1F1F"/>
          <w:sz w:val="20"/>
          <w:szCs w:val="20"/>
        </w:rPr>
        <w:t xml:space="preserve"> </w:t>
      </w:r>
      <w:r w:rsidR="00940288">
        <w:rPr>
          <w:color w:val="1F1F1F"/>
          <w:sz w:val="20"/>
          <w:szCs w:val="20"/>
        </w:rPr>
        <w:t>Alessandro Aliprandi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940288">
        <w:rPr>
          <w:color w:val="1F1F1F"/>
          <w:sz w:val="20"/>
          <w:szCs w:val="20"/>
          <w:highlight w:val="white"/>
        </w:rPr>
        <w:t>81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50</w:t>
      </w:r>
      <w:r w:rsidR="00940288">
        <w:rPr>
          <w:color w:val="1F1F1F"/>
          <w:sz w:val="20"/>
          <w:szCs w:val="20"/>
        </w:rPr>
        <w:t>52</w:t>
      </w:r>
      <w:r>
        <w:rPr>
          <w:color w:val="1F1F1F"/>
          <w:sz w:val="20"/>
          <w:szCs w:val="20"/>
        </w:rPr>
        <w:t xml:space="preserve"> del </w:t>
      </w:r>
      <w:r w:rsidR="001A791C">
        <w:rPr>
          <w:color w:val="1F1F1F"/>
          <w:sz w:val="20"/>
          <w:szCs w:val="20"/>
        </w:rPr>
        <w:t>2</w:t>
      </w:r>
      <w:r w:rsidR="00BF3D18">
        <w:rPr>
          <w:color w:val="1F1F1F"/>
          <w:sz w:val="20"/>
          <w:szCs w:val="20"/>
        </w:rPr>
        <w:t>5</w:t>
      </w:r>
      <w:r>
        <w:rPr>
          <w:color w:val="1F1F1F"/>
          <w:sz w:val="20"/>
          <w:szCs w:val="20"/>
        </w:rPr>
        <w:t>/0</w:t>
      </w:r>
      <w:r w:rsidR="000119B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E322599-A4AD-4E3E-9C37-BE32D95EA9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0B2D47B-0B40-4616-91CA-2F215AA542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9CD5FC-7717-4A11-B7A5-94ADA938E03F}"/>
    <w:embedItalic r:id="rId4" w:fontKey="{131627A4-F545-4AC4-AE60-ACDFBBF574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0128617-5D18-442C-9F83-A083E8852B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66B224F-7790-4685-B132-8E87B626D5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1F587E"/>
    <w:rsid w:val="002E587F"/>
    <w:rsid w:val="00340BFF"/>
    <w:rsid w:val="00374F47"/>
    <w:rsid w:val="0047763F"/>
    <w:rsid w:val="00940288"/>
    <w:rsid w:val="00954D02"/>
    <w:rsid w:val="00A672F8"/>
    <w:rsid w:val="00BF3D18"/>
    <w:rsid w:val="00C77E25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10</cp:revision>
  <dcterms:created xsi:type="dcterms:W3CDTF">2025-08-20T09:43:00Z</dcterms:created>
  <dcterms:modified xsi:type="dcterms:W3CDTF">2025-08-26T12:10:00Z</dcterms:modified>
</cp:coreProperties>
</file>