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BorsaDiSC29</w:t>
      </w:r>
    </w:p>
    <w:p w14:paraId="00000002" w14:textId="77777777" w:rsidR="00FD41B1" w:rsidRDefault="00FD41B1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3" w14:textId="77777777" w:rsidR="00FD41B1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FD41B1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FD41B1" w:rsidRDefault="00FD41B1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8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9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A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B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C" w14:textId="77777777" w:rsidR="00FD41B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D" w14:textId="483499B1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l’ammissione al bando di selezione pubblica, per titoli per l’attribuzione della borsa per lo svolgimento di attività di ricerca dal titolo: </w:t>
      </w:r>
    </w:p>
    <w:p w14:paraId="0000000E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“</w:t>
      </w:r>
      <w:r>
        <w:rPr>
          <w:b/>
          <w:sz w:val="20"/>
          <w:szCs w:val="20"/>
        </w:rPr>
        <w:t>Sviluppo di un nuovo protocollo, basato sulla spettroscopia Risonanza Magnetica Nucleare, per l’individuazione di adulterazioni del miele</w:t>
      </w:r>
      <w:r>
        <w:rPr>
          <w:color w:val="1F1F1F"/>
          <w:sz w:val="20"/>
          <w:szCs w:val="20"/>
        </w:rPr>
        <w:t>";</w:t>
      </w:r>
    </w:p>
    <w:p w14:paraId="0000000F" w14:textId="18EB5F75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procedura bandita con provvedimento Rep. n</w:t>
      </w:r>
      <w:r w:rsidR="002C4359">
        <w:rPr>
          <w:color w:val="1F1F1F"/>
          <w:sz w:val="20"/>
          <w:szCs w:val="20"/>
        </w:rPr>
        <w:t>. 347/</w:t>
      </w:r>
      <w:r>
        <w:rPr>
          <w:color w:val="1F1F1F"/>
          <w:sz w:val="20"/>
          <w:szCs w:val="20"/>
        </w:rPr>
        <w:t xml:space="preserve">2023, Prot. n. </w:t>
      </w:r>
      <w:r w:rsidR="002C4359">
        <w:rPr>
          <w:color w:val="1F1F1F"/>
          <w:sz w:val="20"/>
          <w:szCs w:val="20"/>
        </w:rPr>
        <w:t xml:space="preserve">5296 </w:t>
      </w:r>
      <w:r>
        <w:rPr>
          <w:color w:val="1F1F1F"/>
          <w:sz w:val="20"/>
          <w:szCs w:val="20"/>
        </w:rPr>
        <w:t xml:space="preserve">del </w:t>
      </w:r>
      <w:r w:rsidR="002C4359">
        <w:rPr>
          <w:color w:val="1F1F1F"/>
          <w:sz w:val="20"/>
          <w:szCs w:val="20"/>
        </w:rPr>
        <w:t>08/11</w:t>
      </w:r>
      <w:r>
        <w:rPr>
          <w:color w:val="1F1F1F"/>
          <w:sz w:val="20"/>
          <w:szCs w:val="20"/>
        </w:rPr>
        <w:t>/2023</w:t>
      </w:r>
    </w:p>
    <w:p w14:paraId="00000010" w14:textId="77777777" w:rsidR="00FD41B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1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2" w14:textId="77777777" w:rsidR="00FD41B1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3" w14:textId="77777777" w:rsidR="00FD41B1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4" w14:textId="2C0B1063" w:rsidR="00FD41B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cittadino/</w:t>
      </w:r>
      <w:proofErr w:type="gramStart"/>
      <w:r>
        <w:rPr>
          <w:color w:val="1F1F1F"/>
          <w:sz w:val="20"/>
          <w:szCs w:val="20"/>
        </w:rPr>
        <w:t>a  _</w:t>
      </w:r>
      <w:proofErr w:type="gramEnd"/>
      <w:r>
        <w:rPr>
          <w:color w:val="1F1F1F"/>
          <w:sz w:val="20"/>
          <w:szCs w:val="20"/>
        </w:rPr>
        <w:t>____________________ [se  cittadino/a  non  appartenente  all’Unione  Europea e presente  sul  territorio  italiano:  dichiara di possedere un permesso di soggiorno valido alla data di scadenza del bando]</w:t>
      </w:r>
    </w:p>
    <w:p w14:paraId="00000015" w14:textId="77777777" w:rsidR="00FD41B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6" w14:textId="77777777" w:rsidR="00FD41B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7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8" w14:textId="77777777" w:rsidR="00FD41B1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9" w14:textId="77777777" w:rsidR="00FD41B1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A" w14:textId="77777777" w:rsidR="00FD41B1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 xml:space="preserve">al seguente indirizzo: </w:t>
      </w:r>
    </w:p>
    <w:p w14:paraId="0000001B" w14:textId="77777777" w:rsidR="00FD41B1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via_______________________________________________ n.______ Comune ____________________________ PROV ___________ CAP _______</w:t>
      </w:r>
    </w:p>
    <w:p w14:paraId="0000001C" w14:textId="77777777" w:rsidR="00FD41B1" w:rsidRDefault="00FD41B1">
      <w:pPr>
        <w:spacing w:line="360" w:lineRule="auto"/>
        <w:rPr>
          <w:color w:val="1F1F1F"/>
          <w:sz w:val="20"/>
          <w:szCs w:val="20"/>
        </w:rPr>
      </w:pPr>
    </w:p>
    <w:p w14:paraId="0000001D" w14:textId="77777777" w:rsidR="00FD41B1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E" w14:textId="77777777" w:rsidR="00FD41B1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F" w14:textId="77777777" w:rsidR="00FD41B1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20" w14:textId="77777777" w:rsidR="00FD41B1" w:rsidRDefault="00FD41B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1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2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3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4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5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6" w14:textId="77777777" w:rsidR="00FD41B1" w:rsidRDefault="00FD41B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FD41B1" w:rsidRDefault="00FD41B1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8" w14:textId="77777777" w:rsidR="00FD41B1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9" w14:textId="77777777" w:rsidR="00FD41B1" w:rsidRDefault="00FD41B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FD41B1" w:rsidRDefault="00FD41B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B" w14:textId="77777777" w:rsidR="00FD41B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C" w14:textId="77777777" w:rsidR="00FD41B1" w:rsidRDefault="00FD41B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FD41B1" w:rsidRDefault="00FD41B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E" w14:textId="77777777" w:rsidR="00FD41B1" w:rsidRDefault="00FD41B1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F" w14:textId="77777777" w:rsidR="00FD41B1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</w:t>
      </w:r>
    </w:p>
    <w:sectPr w:rsidR="00FD41B1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66F"/>
    <w:multiLevelType w:val="multilevel"/>
    <w:tmpl w:val="9BA8F2E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D82031"/>
    <w:multiLevelType w:val="multilevel"/>
    <w:tmpl w:val="46801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470497">
    <w:abstractNumId w:val="0"/>
  </w:num>
  <w:num w:numId="2" w16cid:durableId="199252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B1"/>
    <w:rsid w:val="002C4359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0641"/>
  <w15:docId w15:val="{D778414D-CD07-4964-9A5C-32CBEFF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dvNi8rCANv0sD25zsqN6vGmz2g==">AMUW2mU4Lpw9lxEpebAGZeeS/31+179SBTopeyrciD9fbgqzxx8iacvoJQlFhtr20cXEk/RZ8tbNz4nOuIozb8pnJAF+/DNP16GxTacM2givU7r6P64qBvk=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2023-11-09T13:01:00Z</dcterms:modified>
</cp:coreProperties>
</file>