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Fac simile di domanda BorsaDiSC34</w:t>
      </w:r>
    </w:p>
    <w:p w:rsidR="00000000" w:rsidDel="00000000" w:rsidP="00000000" w:rsidRDefault="00000000" w:rsidRPr="00000000" w14:paraId="00000002">
      <w:pPr>
        <w:spacing w:line="360" w:lineRule="auto"/>
        <w:ind w:left="4248" w:firstLine="0"/>
        <w:jc w:val="both"/>
        <w:rPr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3261" w:firstLine="0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Al Responsabile del Dipartimento di Scienze Chimiche</w:t>
      </w:r>
    </w:p>
    <w:p w:rsidR="00000000" w:rsidDel="00000000" w:rsidP="00000000" w:rsidRDefault="00000000" w:rsidRPr="00000000" w14:paraId="00000004">
      <w:pPr>
        <w:spacing w:line="360" w:lineRule="auto"/>
        <w:ind w:left="3261" w:firstLine="0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dell’Università degli Studi di Padova</w:t>
      </w:r>
    </w:p>
    <w:p w:rsidR="00000000" w:rsidDel="00000000" w:rsidP="00000000" w:rsidRDefault="00000000" w:rsidRPr="00000000" w14:paraId="00000005">
      <w:pPr>
        <w:spacing w:line="360" w:lineRule="auto"/>
        <w:ind w:left="4248" w:firstLine="0"/>
        <w:jc w:val="both"/>
        <w:rPr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Il/La sottoscritto/a ___________________________________________________________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nato/a a _______________________________________________________________ (prov. di ____) il__________________, CF__________________________________ residente a __________________________________________ C.A.P. _____________, (provincia di ____), in via ____________________________________________n. _____,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in possesso di cittadinanza ________________,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recapito telefonico _______________________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e-mail ___________________________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eventuale e-mail certificata (PEC): 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l’ammissione al bando di selezione pubblica, per titoli per l’attribuzione della borsa per lo svolgimento di attività di ricerca dal titolo: 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“</w:t>
      </w:r>
      <w:r w:rsidDel="00000000" w:rsidR="00000000" w:rsidRPr="00000000">
        <w:rPr>
          <w:b w:val="1"/>
          <w:sz w:val="20"/>
          <w:szCs w:val="20"/>
          <w:rtl w:val="0"/>
        </w:rPr>
        <w:t xml:space="preserve">Studi elettrochimici su polimerizzazioni controllate</w:t>
      </w:r>
      <w:r w:rsidDel="00000000" w:rsidR="00000000" w:rsidRPr="00000000">
        <w:rPr>
          <w:color w:val="1f1f1f"/>
          <w:sz w:val="20"/>
          <w:szCs w:val="20"/>
          <w:rtl w:val="0"/>
        </w:rPr>
        <w:t xml:space="preserve">";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procedura bandita con provvedimento Rep. n. 399/2023, Prot. n. 5810 del 05/12/2023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di essere in possesso del seguente titolo di studio:</w:t>
      </w:r>
    </w:p>
    <w:p w:rsidR="00000000" w:rsidDel="00000000" w:rsidP="00000000" w:rsidRDefault="00000000" w:rsidRPr="00000000" w14:paraId="00000013">
      <w:pPr>
        <w:spacing w:line="360" w:lineRule="auto"/>
        <w:ind w:left="360" w:firstLine="0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 _____________________________________________________________________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360" w:lineRule="auto"/>
        <w:ind w:left="720" w:hanging="360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di essere cittadino/a  _____________________ [se  cittadino/a  non  appartenente  all’Unione  Europea e presente  sul  territorio  italiano:  dichiara di possedere un permesso di soggiorno valido alla data di scadenza del bando]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360" w:lineRule="auto"/>
        <w:ind w:left="720" w:hanging="360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di aver preso visione del “Regolamento di Ateneo per le borse per lo svolgimento di attività di ricerca” e di non essere in nessuna delle condizioni che prevedono l’incompatibilità con la presente borsa e di non avere un rapporto di parentela o di affinità, fino al quarto grado compreso, con docenti o ricercatori/ricercatrici di ruolo appartenenti alla struttura che propone la selezione ovvero con Rettore, Direttore generale o componenti del Consiglio di Amministrazione dell’Ateneo;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360" w:lineRule="auto"/>
        <w:ind w:left="720" w:hanging="360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di svolgere attualmente le seguenti attività lavorative: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360" w:lineRule="auto"/>
        <w:ind w:left="720" w:hanging="360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di eleggere ai fini del presente concorso il proprio recapito: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line="360" w:lineRule="auto"/>
        <w:ind w:left="1440" w:hanging="360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all’indirizzo di residenza 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line="360" w:lineRule="auto"/>
        <w:ind w:left="1440" w:hanging="360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al seguente indirizzo: </w:t>
      </w:r>
    </w:p>
    <w:p w:rsidR="00000000" w:rsidDel="00000000" w:rsidP="00000000" w:rsidRDefault="00000000" w:rsidRPr="00000000" w14:paraId="0000001B">
      <w:pPr>
        <w:spacing w:line="360" w:lineRule="auto"/>
        <w:ind w:left="1418" w:firstLine="0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via_______________________________________________ n.______ Comune ____________________________ PROV ___________ CAP _______</w:t>
      </w:r>
    </w:p>
    <w:p w:rsidR="00000000" w:rsidDel="00000000" w:rsidP="00000000" w:rsidRDefault="00000000" w:rsidRPr="00000000" w14:paraId="0000001C">
      <w:pPr>
        <w:spacing w:line="360" w:lineRule="auto"/>
        <w:rPr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Ai sensi dell’art.20 della L. 104/1992, richiede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______________________________________________________________________________________________________________________________________________________e allega certificazione relativa alla propria disabilità.</w:t>
      </w:r>
    </w:p>
    <w:p w:rsidR="00000000" w:rsidDel="00000000" w:rsidP="00000000" w:rsidRDefault="00000000" w:rsidRPr="00000000" w14:paraId="0000001F">
      <w:pPr>
        <w:spacing w:line="360" w:lineRule="auto"/>
        <w:ind w:firstLine="709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Dichiara infine di essere a conoscenza e di accettare tutte le norme contenute nel bando di concorso ed esprime il proprio consenso affinché i dati personali forniti possano essere trattati, nel rispetto del D. Lgs. n. 196/2003 e s.m.i., per gli adempimenti connessi alla presente procedura selettiva.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Alla domanda vengono allegati: 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a) un dettagliato curriculum dell'attività scientifica, accademica e professionale; 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b) una copia del documento d’identità; 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c) gli eventuali altri allegati previsti dall’avviso; 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d) ogni altro documento ritenuto idoneo ai fini della valutazione. 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Data__________________________</w:t>
      </w:r>
    </w:p>
    <w:p w:rsidR="00000000" w:rsidDel="00000000" w:rsidP="00000000" w:rsidRDefault="00000000" w:rsidRPr="00000000" w14:paraId="00000029">
      <w:pPr>
        <w:spacing w:line="360" w:lineRule="auto"/>
        <w:jc w:val="center"/>
        <w:rPr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center"/>
        <w:rPr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center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firma della persona candidata</w:t>
      </w:r>
    </w:p>
    <w:p w:rsidR="00000000" w:rsidDel="00000000" w:rsidP="00000000" w:rsidRDefault="00000000" w:rsidRPr="00000000" w14:paraId="0000002C">
      <w:pPr>
        <w:spacing w:line="360" w:lineRule="auto"/>
        <w:jc w:val="center"/>
        <w:rPr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center"/>
        <w:rPr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center"/>
        <w:rPr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center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___________________________________________</w:t>
      </w:r>
    </w:p>
    <w:sectPr>
      <w:pgSz w:h="16840" w:w="11907" w:orient="portrait"/>
      <w:pgMar w:bottom="1418" w:top="1418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LVXzsMNT+QI9xq4wDLJgCSsL1w==">CgMxLjA4AHIhMXRVcGg3NkhLWkcyckVMc0toY1pUa1Q2ZmJOUXQybXpr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