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6F8E3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AC3790">
        <w:rPr>
          <w:color w:val="1F1F1F"/>
          <w:sz w:val="20"/>
          <w:szCs w:val="20"/>
        </w:rPr>
        <w:t>1</w:t>
      </w:r>
      <w:r w:rsidR="00CC3917">
        <w:rPr>
          <w:color w:val="1F1F1F"/>
          <w:sz w:val="20"/>
          <w:szCs w:val="20"/>
        </w:rPr>
        <w:t>6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6CB9541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</w:t>
      </w:r>
    </w:p>
    <w:p w14:paraId="37AA3A79" w14:textId="6731B2F3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nato/a a _____________________________________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 xml:space="preserve">(prov. di ____) il__________________, CF___________________________residente </w:t>
      </w:r>
      <w:bookmarkStart w:id="0" w:name="_Hlk195026000"/>
      <w:r w:rsidR="00AC3790">
        <w:rPr>
          <w:color w:val="1F1F1F"/>
          <w:sz w:val="20"/>
          <w:szCs w:val="20"/>
        </w:rPr>
        <w:t xml:space="preserve">in via </w:t>
      </w:r>
      <w:r>
        <w:rPr>
          <w:color w:val="1F1F1F"/>
          <w:sz w:val="20"/>
          <w:szCs w:val="20"/>
        </w:rPr>
        <w:t>____________________________________</w:t>
      </w:r>
    </w:p>
    <w:p w14:paraId="1C2DCD4C" w14:textId="2209A5FE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n. _____, comune di _______________  </w:t>
      </w:r>
      <w:r>
        <w:rPr>
          <w:color w:val="1F1F1F"/>
          <w:sz w:val="20"/>
          <w:szCs w:val="20"/>
        </w:rPr>
        <w:t xml:space="preserve">C.A.P. ________, (provincia di ____), </w:t>
      </w:r>
    </w:p>
    <w:bookmarkEnd w:id="0"/>
    <w:p w14:paraId="0000000A" w14:textId="52F34A3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3A3FB7F" w14:textId="77777777" w:rsidR="00AC3790" w:rsidRDefault="00AC3790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3890CE77" w14:textId="77777777" w:rsidR="00AC3790" w:rsidRDefault="00AC3790">
      <w:pPr>
        <w:spacing w:line="360" w:lineRule="auto"/>
        <w:jc w:val="center"/>
        <w:rPr>
          <w:color w:val="1F1F1F"/>
          <w:sz w:val="20"/>
          <w:szCs w:val="20"/>
        </w:rPr>
      </w:pPr>
    </w:p>
    <w:p w14:paraId="45876AF6" w14:textId="4671439F" w:rsidR="00C531BC" w:rsidRDefault="00000000" w:rsidP="00AC379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AC3790">
        <w:rPr>
          <w:color w:val="1F1F1F"/>
          <w:sz w:val="20"/>
          <w:szCs w:val="20"/>
        </w:rPr>
        <w:t>“</w:t>
      </w:r>
      <w:r w:rsidR="00CC3917" w:rsidRPr="00CC3917">
        <w:rPr>
          <w:b/>
          <w:color w:val="1F1F1F"/>
          <w:sz w:val="20"/>
          <w:szCs w:val="20"/>
        </w:rPr>
        <w:t>Progettazione di approcci olistici per la rimozione di molecole perfluorurate attraverso tecniche non convenzionali</w:t>
      </w:r>
      <w:r w:rsidR="00AC3790" w:rsidRPr="00AC3790">
        <w:rPr>
          <w:b/>
          <w:color w:val="1F1F1F"/>
          <w:sz w:val="20"/>
          <w:szCs w:val="20"/>
        </w:rPr>
        <w:t>”/</w:t>
      </w:r>
      <w:r w:rsidR="00CC3917">
        <w:rPr>
          <w:b/>
          <w:color w:val="1F1F1F"/>
          <w:sz w:val="20"/>
          <w:szCs w:val="20"/>
        </w:rPr>
        <w:t xml:space="preserve"> </w:t>
      </w:r>
      <w:r w:rsidR="00AC3790" w:rsidRPr="00CC3917">
        <w:rPr>
          <w:b/>
          <w:color w:val="1F1F1F"/>
          <w:sz w:val="20"/>
          <w:szCs w:val="20"/>
        </w:rPr>
        <w:t>“</w:t>
      </w:r>
      <w:r w:rsidR="00CC3917" w:rsidRPr="00CC3917">
        <w:rPr>
          <w:b/>
          <w:color w:val="1F1F1F"/>
          <w:sz w:val="20"/>
          <w:szCs w:val="20"/>
        </w:rPr>
        <w:t>Olistic approaches toward remotion of perfluorinated molecules with non-conventional tecniques</w:t>
      </w:r>
      <w:r w:rsidR="00294BDC" w:rsidRPr="00CC3917">
        <w:rPr>
          <w:b/>
          <w:color w:val="1F1F1F"/>
          <w:sz w:val="20"/>
          <w:szCs w:val="20"/>
        </w:rPr>
        <w:t>”</w:t>
      </w:r>
      <w:r w:rsidR="00294BDC" w:rsidRPr="00CC3917">
        <w:rPr>
          <w:color w:val="1F1F1F"/>
          <w:sz w:val="20"/>
          <w:szCs w:val="20"/>
        </w:rPr>
        <w:t>,</w:t>
      </w:r>
      <w:r w:rsidR="00A65407" w:rsidRPr="00CC3917">
        <w:rPr>
          <w:color w:val="1F1F1F"/>
          <w:sz w:val="20"/>
          <w:szCs w:val="20"/>
        </w:rPr>
        <w:t xml:space="preserve"> responsabil</w:t>
      </w:r>
      <w:r w:rsidR="00AC3790" w:rsidRPr="00CC3917">
        <w:rPr>
          <w:color w:val="1F1F1F"/>
          <w:sz w:val="20"/>
          <w:szCs w:val="20"/>
        </w:rPr>
        <w:t>i</w:t>
      </w:r>
      <w:r w:rsidR="00A65407" w:rsidRPr="00CC3917">
        <w:rPr>
          <w:color w:val="1F1F1F"/>
          <w:sz w:val="20"/>
          <w:szCs w:val="20"/>
        </w:rPr>
        <w:t xml:space="preserve"> </w:t>
      </w:r>
      <w:r w:rsidR="00CC3917">
        <w:rPr>
          <w:color w:val="1F1F1F"/>
          <w:sz w:val="20"/>
          <w:szCs w:val="20"/>
        </w:rPr>
        <w:t>scientifico prof. Cristiano Zonta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3A0FBF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1</w:t>
      </w:r>
      <w:r w:rsidR="00CC3917">
        <w:rPr>
          <w:color w:val="1F1F1F"/>
          <w:sz w:val="20"/>
          <w:szCs w:val="20"/>
        </w:rPr>
        <w:t>7</w:t>
      </w:r>
      <w:r w:rsidR="00AC3790">
        <w:rPr>
          <w:color w:val="1F1F1F"/>
          <w:sz w:val="20"/>
          <w:szCs w:val="20"/>
        </w:rPr>
        <w:t>1</w:t>
      </w:r>
      <w:r w:rsidR="003A0FBF" w:rsidRPr="003A0FBF">
        <w:rPr>
          <w:color w:val="1F1F1F"/>
          <w:sz w:val="20"/>
          <w:szCs w:val="20"/>
        </w:rPr>
        <w:t>-2025</w:t>
      </w:r>
      <w:r w:rsidR="003A0FBF">
        <w:rPr>
          <w:color w:val="1F1F1F"/>
          <w:sz w:val="20"/>
          <w:szCs w:val="20"/>
        </w:rPr>
        <w:t xml:space="preserve">  prot. n. </w:t>
      </w:r>
      <w:r w:rsidR="00CC3917">
        <w:rPr>
          <w:color w:val="1F1F1F"/>
          <w:sz w:val="20"/>
          <w:szCs w:val="20"/>
        </w:rPr>
        <w:t>3081</w:t>
      </w:r>
      <w:r w:rsidR="00AC3790">
        <w:rPr>
          <w:color w:val="1F1F1F"/>
          <w:sz w:val="20"/>
          <w:szCs w:val="20"/>
        </w:rPr>
        <w:t xml:space="preserve"> </w:t>
      </w:r>
      <w:r w:rsidR="003A0FBF"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del </w:t>
      </w:r>
      <w:r w:rsidR="00CC3917">
        <w:rPr>
          <w:color w:val="1F1F1F"/>
          <w:sz w:val="20"/>
          <w:szCs w:val="20"/>
        </w:rPr>
        <w:t>14/05</w:t>
      </w:r>
      <w:r w:rsidR="00AC3790">
        <w:rPr>
          <w:color w:val="1F1F1F"/>
          <w:sz w:val="20"/>
          <w:szCs w:val="20"/>
        </w:rPr>
        <w:t>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31CA61C-DD90-4B53-8BC7-CA17685E7E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D3D8D2-10D1-46E3-B608-32C3030BAF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74B1F2-021D-4DEF-8F1C-72AB5228E307}"/>
    <w:embedItalic r:id="rId4" w:fontKey="{F43B3998-98E9-4F5B-8E46-122A7CD761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8D2FB34-A02E-48CE-BD81-E21C4EEA62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C8BD18-CDE6-40ED-93FF-6A3CC10A7F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32FAB"/>
    <w:rsid w:val="003568A0"/>
    <w:rsid w:val="003A0FBF"/>
    <w:rsid w:val="00441EBE"/>
    <w:rsid w:val="004438E6"/>
    <w:rsid w:val="00460965"/>
    <w:rsid w:val="004D2DE1"/>
    <w:rsid w:val="0051021C"/>
    <w:rsid w:val="005178B8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AC3790"/>
    <w:rsid w:val="00BB245D"/>
    <w:rsid w:val="00BC3883"/>
    <w:rsid w:val="00C531BC"/>
    <w:rsid w:val="00CC3917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539</Words>
  <Characters>3214</Characters>
  <Application>Microsoft Office Word</Application>
  <DocSecurity>0</DocSecurity>
  <Lines>80</Lines>
  <Paragraphs>33</Paragraphs>
  <ScaleCrop>false</ScaleCrop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24</cp:revision>
  <dcterms:created xsi:type="dcterms:W3CDTF">2024-05-23T07:37:00Z</dcterms:created>
  <dcterms:modified xsi:type="dcterms:W3CDTF">2025-05-14T13:42:00Z</dcterms:modified>
</cp:coreProperties>
</file>