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Fac simile di domanda BorsaDiSC21</w:t>
      </w:r>
    </w:p>
    <w:p w:rsidR="00000000" w:rsidDel="00000000" w:rsidP="00000000" w:rsidRDefault="00000000" w:rsidRPr="00000000" w14:paraId="00000002">
      <w:pPr>
        <w:spacing w:line="360" w:lineRule="auto"/>
        <w:ind w:left="4248" w:firstLine="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3261" w:firstLine="0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 Responsabile del Dipartimento di Scienze Chimiche</w:t>
      </w:r>
    </w:p>
    <w:p w:rsidR="00000000" w:rsidDel="00000000" w:rsidP="00000000" w:rsidRDefault="00000000" w:rsidRPr="00000000" w14:paraId="00000004">
      <w:pPr>
        <w:spacing w:line="360" w:lineRule="auto"/>
        <w:ind w:left="3261" w:firstLine="0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dell’Università degli Studi di Padova</w:t>
      </w:r>
    </w:p>
    <w:p w:rsidR="00000000" w:rsidDel="00000000" w:rsidP="00000000" w:rsidRDefault="00000000" w:rsidRPr="00000000" w14:paraId="00000005">
      <w:pPr>
        <w:spacing w:line="360" w:lineRule="auto"/>
        <w:ind w:left="4248" w:firstLine="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Il/La sottoscritto/a 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nato/a a _______________________________________________________________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(prov. di ____) il__________________, CF__________________________________ residente a __________________________________________ C.A.P. _____________, (provincia di ____), in via ____________________________________________n. _____,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in possesso di cittadinanza ________________,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recapito telefonico 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e-mail ___________________________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eventuale e-mail certificata (PEC): 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l’ammissione al bando di selezione pubblica, per titoli per l’attribuzione della borsa per lo svolgimento di attività di ricerca dal  titolo: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“Caratterizzazione di materiali elettrodici per dispositivi di accumulo e conversione energetica" ;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procedura bandita con provvedimento Rep. n 204/2023, Prot. n. 3401 del 05/07/2023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DICHIARA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essere in possesso del seguente titolo di studio:</w:t>
      </w:r>
    </w:p>
    <w:p w:rsidR="00000000" w:rsidDel="00000000" w:rsidP="00000000" w:rsidRDefault="00000000" w:rsidRPr="00000000" w14:paraId="00000014">
      <w:pPr>
        <w:spacing w:line="360" w:lineRule="auto"/>
        <w:ind w:left="360" w:firstLine="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 essere  cittadino/a  _____________________ [se  cittadino/a  non  appartenente  all’Unione  Europea e presente  sul  territorio  italiano:  dichiara di possedere un permesso di soggiorno valido alla data di scadenza del bando]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svolgere attualmente le seguenti attività lavorative: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eleggere ai fini del presente concorso il proprio recapito: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line="360" w:lineRule="auto"/>
        <w:ind w:left="1440" w:hanging="36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all’indirizzo di residenza 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360" w:lineRule="auto"/>
        <w:ind w:left="1440" w:hanging="360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 seguente indirizzo: </w:t>
      </w:r>
    </w:p>
    <w:p w:rsidR="00000000" w:rsidDel="00000000" w:rsidP="00000000" w:rsidRDefault="00000000" w:rsidRPr="00000000" w14:paraId="0000001C">
      <w:pPr>
        <w:spacing w:line="360" w:lineRule="auto"/>
        <w:ind w:left="1418" w:firstLine="0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via_______________________________________________ n.______ Comune ____________________________ PROV ___________ CAP _______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 sensi dell’art.20 della L. 104/1992, richiede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______________________________________________________________________________________________________________________________________________________e allega certificazione relativa alla propria disabilità.</w:t>
      </w:r>
    </w:p>
    <w:p w:rsidR="00000000" w:rsidDel="00000000" w:rsidP="00000000" w:rsidRDefault="00000000" w:rsidRPr="00000000" w14:paraId="00000020">
      <w:pPr>
        <w:spacing w:line="360" w:lineRule="auto"/>
        <w:ind w:firstLine="709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Alla domanda vengono allegati: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a) un dettagliato curriculum dell'attività scientifica, accademica e professionale;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b) una copia del documento d’identità;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c) gli eventuali altri allegati previsti dall’avviso;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d) ogni altro documento ritenuto idoneo ai fini della valutazione. 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Data__________________________</w:t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firma della persona candidata</w:t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________________________________________________</w:t>
      </w:r>
    </w:p>
    <w:sectPr>
      <w:pgSz w:h="16840" w:w="11907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Arial" w:hAnsi="Arial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pPr>
      <w:spacing w:line="280" w:lineRule="exact"/>
      <w:jc w:val="both"/>
    </w:pPr>
    <w:rPr>
      <w:b w:val="1"/>
      <w:i w:val="1"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 w:val="1"/>
      <w:iCs w:val="1"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 w:val="1"/>
      <w:bCs w:val="1"/>
      <w:i w:val="1"/>
      <w:iCs w:val="1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 w:val="1"/>
    <w:rsid w:val="003860CD"/>
    <w:rPr>
      <w:rFonts w:ascii="Tahoma" w:cs="Tahoma" w:hAnsi="Tahoma"/>
      <w:sz w:val="16"/>
      <w:szCs w:val="16"/>
    </w:rPr>
  </w:style>
  <w:style w:type="paragraph" w:styleId="CorpoTestoUnipd" w:customStyle="1">
    <w:name w:val="Corpo Testo Unipd"/>
    <w:basedOn w:val="Normale"/>
    <w:autoRedefine w:val="1"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 w:val="1"/>
    <w:uiPriority w:val="99"/>
    <w:semiHidden w:val="1"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 w:val="1"/>
    <w:unhideWhenUsed w:val="1"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8C1850"/>
    <w:rPr>
      <w:sz w:val="20"/>
    </w:rPr>
  </w:style>
  <w:style w:type="character" w:styleId="TestocommentoCarattere" w:customStyle="1">
    <w:name w:val="Testo commento Carattere"/>
    <w:link w:val="Testocommento"/>
    <w:uiPriority w:val="99"/>
    <w:semiHidden w:val="1"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8C1850"/>
    <w:rPr>
      <w:b w:val="1"/>
      <w:bCs w:val="1"/>
    </w:rPr>
  </w:style>
  <w:style w:type="character" w:styleId="SoggettocommentoCarattere" w:customStyle="1">
    <w:name w:val="Soggetto commento Carattere"/>
    <w:link w:val="Soggettocommento"/>
    <w:uiPriority w:val="99"/>
    <w:semiHidden w:val="1"/>
    <w:rsid w:val="008C1850"/>
    <w:rPr>
      <w:rFonts w:ascii="Arial" w:hAnsi="Arial"/>
      <w:b w:val="1"/>
      <w:bCs w:val="1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BC1FB0"/>
    <w:rPr>
      <w:sz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BC1FB0"/>
    <w:rPr>
      <w:rFonts w:ascii="Arial" w:hAnsi="Arial"/>
    </w:rPr>
  </w:style>
  <w:style w:type="character" w:styleId="Rimandonotaapidipagina">
    <w:name w:val="footnote reference"/>
    <w:uiPriority w:val="99"/>
    <w:semiHidden w:val="1"/>
    <w:unhideWhenUsed w:val="1"/>
    <w:rsid w:val="00BC1FB0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ZJgMgL3avPe/x2E29d3B1WAG8w==">CgMxLjA4AHIhMWUtQmdnNERURWlTdV9RYnhnRzA5RFdjMHE1V3VYWTk2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2023-03-30T10:38:00Z</dcterms:created>
  <dc:creator>Università degli Studi</dc:creator>
</cp:coreProperties>
</file>